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9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6499"/>
      </w:tblGrid>
      <w:tr w:rsidR="005E4FAF" w:rsidRPr="00DC4C55" w14:paraId="54A94CA5" w14:textId="77777777" w:rsidTr="005E4FAF">
        <w:trPr>
          <w:trHeight w:val="1270"/>
        </w:trPr>
        <w:tc>
          <w:tcPr>
            <w:tcW w:w="1414" w:type="pct"/>
          </w:tcPr>
          <w:p w14:paraId="3AF17C6A" w14:textId="77777777" w:rsidR="005E4FAF" w:rsidRPr="00DC4C55" w:rsidRDefault="005E4FAF" w:rsidP="00EE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4C55">
              <w:rPr>
                <w:rFonts w:ascii="Times New Roman" w:eastAsia="Calibri" w:hAnsi="Times New Roman" w:cs="Times New Roman"/>
                <w:noProof/>
                <w:color w:val="000000"/>
                <w:lang w:eastAsia="tr-TR"/>
              </w:rPr>
              <w:drawing>
                <wp:inline distT="0" distB="0" distL="0" distR="0" wp14:anchorId="7DEE3FE3" wp14:editId="333DE271">
                  <wp:extent cx="810260" cy="795337"/>
                  <wp:effectExtent l="0" t="0" r="8890" b="5080"/>
                  <wp:docPr id="5" name="Resim 5" descr="SAĞLIK BİLİMLERİ ÜNİVERSİTESİ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AĞLIK BİLİMLERİ ÜNİVERSİTESİ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42" cy="806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pct"/>
            <w:vAlign w:val="center"/>
          </w:tcPr>
          <w:p w14:paraId="5D3EC4C0" w14:textId="77777777" w:rsidR="005E4FAF" w:rsidRPr="00DC4C55" w:rsidRDefault="005E4FAF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4C55">
              <w:rPr>
                <w:rFonts w:ascii="Times New Roman" w:eastAsia="Calibri" w:hAnsi="Times New Roman" w:cs="Times New Roman"/>
                <w:b/>
                <w:bCs/>
              </w:rPr>
              <w:t>SAĞLIK BİLİMLERİ ÜNİVERSİTESİ</w:t>
            </w:r>
          </w:p>
          <w:p w14:paraId="4C0ED636" w14:textId="40EE64B6" w:rsidR="005E4FAF" w:rsidRPr="00DC4C55" w:rsidRDefault="005E4FAF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HAMİDİYE </w:t>
            </w:r>
            <w:r w:rsidRPr="00DC4C55">
              <w:rPr>
                <w:rFonts w:ascii="Times New Roman" w:eastAsia="Calibri" w:hAnsi="Times New Roman" w:cs="Times New Roman"/>
                <w:b/>
                <w:bCs/>
              </w:rPr>
              <w:t>SAĞLIK BİLİMLERİ FAKÜLTESİ</w:t>
            </w:r>
          </w:p>
          <w:p w14:paraId="703CB500" w14:textId="7113923F" w:rsidR="005E4FAF" w:rsidRPr="00DC4C55" w:rsidRDefault="005E4FAF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4C55">
              <w:rPr>
                <w:rFonts w:ascii="Times New Roman" w:eastAsia="Calibri" w:hAnsi="Times New Roman" w:cs="Times New Roman"/>
                <w:b/>
                <w:bCs/>
              </w:rPr>
              <w:t>EBELİK BÖLÜMÜ</w:t>
            </w:r>
          </w:p>
          <w:p w14:paraId="35328922" w14:textId="77777777" w:rsidR="007F1814" w:rsidRDefault="000E3941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KLİNİK SAHADA MESLEKİ UYGULAMA DERSİ </w:t>
            </w:r>
          </w:p>
          <w:p w14:paraId="63F8A39B" w14:textId="47AB78CF" w:rsidR="005E4FAF" w:rsidRPr="00DC4C55" w:rsidRDefault="00885293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BAKIM PLANI</w:t>
            </w:r>
            <w:r w:rsidR="000E39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5E4FAF" w:rsidRPr="00DC4C55">
              <w:rPr>
                <w:rFonts w:ascii="Times New Roman" w:eastAsia="Calibri" w:hAnsi="Times New Roman" w:cs="Times New Roman"/>
                <w:b/>
                <w:bCs/>
              </w:rPr>
              <w:t>DEĞERLENDİRME FORMU</w:t>
            </w:r>
          </w:p>
        </w:tc>
      </w:tr>
    </w:tbl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852"/>
        <w:gridCol w:w="1415"/>
        <w:gridCol w:w="988"/>
      </w:tblGrid>
      <w:tr w:rsidR="005E4FAF" w:rsidRPr="006767F7" w14:paraId="51584704" w14:textId="77777777" w:rsidTr="008144BD">
        <w:trPr>
          <w:trHeight w:val="361"/>
        </w:trPr>
        <w:tc>
          <w:tcPr>
            <w:tcW w:w="2735" w:type="pct"/>
            <w:shd w:val="clear" w:color="auto" w:fill="DAE9F7" w:themeFill="text2" w:themeFillTint="1A"/>
            <w:vAlign w:val="center"/>
          </w:tcPr>
          <w:p w14:paraId="19C838CC" w14:textId="67BC3E8F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" w:type="pct"/>
            <w:shd w:val="clear" w:color="auto" w:fill="DAE9F7" w:themeFill="text2" w:themeFillTint="1A"/>
            <w:vAlign w:val="center"/>
          </w:tcPr>
          <w:p w14:paraId="3137ACA6" w14:textId="02E9B340" w:rsidR="005E4FAF" w:rsidRPr="008144BD" w:rsidRDefault="005E4FAF" w:rsidP="005E4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Çok Yeterli (</w:t>
            </w:r>
            <w:r w:rsidR="008144BD"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p)</w:t>
            </w:r>
          </w:p>
        </w:tc>
        <w:tc>
          <w:tcPr>
            <w:tcW w:w="470" w:type="pct"/>
            <w:shd w:val="clear" w:color="auto" w:fill="DAE9F7" w:themeFill="text2" w:themeFillTint="1A"/>
            <w:vAlign w:val="center"/>
          </w:tcPr>
          <w:p w14:paraId="3FE71B2B" w14:textId="77777777" w:rsidR="005E4FAF" w:rsidRPr="008144BD" w:rsidRDefault="005E4FAF" w:rsidP="005E4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Yeterli</w:t>
            </w:r>
          </w:p>
          <w:p w14:paraId="200A29AC" w14:textId="1EB19777" w:rsidR="005E4FAF" w:rsidRPr="008144BD" w:rsidRDefault="005E4FAF" w:rsidP="005E4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144BD"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p)</w:t>
            </w:r>
          </w:p>
        </w:tc>
        <w:tc>
          <w:tcPr>
            <w:tcW w:w="781" w:type="pct"/>
            <w:shd w:val="clear" w:color="auto" w:fill="DAE9F7" w:themeFill="text2" w:themeFillTint="1A"/>
            <w:vAlign w:val="center"/>
          </w:tcPr>
          <w:p w14:paraId="40ED7849" w14:textId="77777777" w:rsidR="005E4FAF" w:rsidRPr="008144BD" w:rsidRDefault="005E4FAF" w:rsidP="005E4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Geliştirilmesi</w:t>
            </w:r>
          </w:p>
          <w:p w14:paraId="712C6953" w14:textId="77777777" w:rsidR="005E4FAF" w:rsidRPr="008144BD" w:rsidRDefault="005E4FAF" w:rsidP="005E4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Gerekir</w:t>
            </w:r>
          </w:p>
          <w:p w14:paraId="4FD18911" w14:textId="5F6D84FD" w:rsidR="005E4FAF" w:rsidRPr="008144BD" w:rsidRDefault="005E4FAF" w:rsidP="005E4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144BD"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p)</w:t>
            </w:r>
          </w:p>
        </w:tc>
        <w:tc>
          <w:tcPr>
            <w:tcW w:w="545" w:type="pct"/>
            <w:shd w:val="clear" w:color="auto" w:fill="DAE9F7" w:themeFill="text2" w:themeFillTint="1A"/>
            <w:vAlign w:val="center"/>
          </w:tcPr>
          <w:p w14:paraId="34842B04" w14:textId="77777777" w:rsidR="005E4FAF" w:rsidRPr="008144BD" w:rsidRDefault="005E4FAF" w:rsidP="005E4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Yetersiz</w:t>
            </w:r>
          </w:p>
          <w:p w14:paraId="4D730A20" w14:textId="77777777" w:rsidR="005E4FAF" w:rsidRPr="008144BD" w:rsidRDefault="005E4FAF" w:rsidP="005E4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b/>
                <w:sz w:val="20"/>
                <w:szCs w:val="20"/>
              </w:rPr>
              <w:t>(0p)</w:t>
            </w:r>
          </w:p>
        </w:tc>
      </w:tr>
      <w:tr w:rsidR="005E4FAF" w:rsidRPr="006767F7" w14:paraId="700A08F6" w14:textId="77777777" w:rsidTr="008144BD">
        <w:trPr>
          <w:trHeight w:val="298"/>
        </w:trPr>
        <w:tc>
          <w:tcPr>
            <w:tcW w:w="3674" w:type="pct"/>
            <w:gridSpan w:val="3"/>
            <w:shd w:val="clear" w:color="auto" w:fill="D9D9D9" w:themeFill="background1" w:themeFillShade="D9"/>
          </w:tcPr>
          <w:p w14:paraId="2127EFEE" w14:textId="22F2FF0A" w:rsidR="005E4FAF" w:rsidRPr="006767F7" w:rsidRDefault="00093E72" w:rsidP="00EE1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A-HASTA BAKIM SÜRECİ</w:t>
            </w:r>
            <w:r w:rsidR="00092D58" w:rsidRPr="006767F7">
              <w:rPr>
                <w:rFonts w:ascii="Times New Roman" w:hAnsi="Times New Roman" w:cs="Times New Roman"/>
                <w:b/>
              </w:rPr>
              <w:t xml:space="preserve"> </w:t>
            </w:r>
            <w:r w:rsidR="005E4FAF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50</w:t>
            </w:r>
            <w:r w:rsidR="005E4FAF">
              <w:rPr>
                <w:rFonts w:ascii="Times New Roman" w:hAnsi="Times New Roman" w:cs="Times New Roman"/>
                <w:b/>
              </w:rPr>
              <w:t xml:space="preserve"> puan)</w:t>
            </w:r>
          </w:p>
        </w:tc>
        <w:tc>
          <w:tcPr>
            <w:tcW w:w="1326" w:type="pct"/>
            <w:gridSpan w:val="2"/>
            <w:shd w:val="clear" w:color="auto" w:fill="D9D9D9" w:themeFill="background1" w:themeFillShade="D9"/>
          </w:tcPr>
          <w:p w14:paraId="42A932AE" w14:textId="6176860E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Verilen Puan:</w:t>
            </w:r>
          </w:p>
        </w:tc>
      </w:tr>
      <w:tr w:rsidR="00093E72" w:rsidRPr="006767F7" w14:paraId="260318A0" w14:textId="77777777" w:rsidTr="008144BD">
        <w:trPr>
          <w:trHeight w:val="237"/>
        </w:trPr>
        <w:tc>
          <w:tcPr>
            <w:tcW w:w="2735" w:type="pct"/>
            <w:vAlign w:val="center"/>
          </w:tcPr>
          <w:p w14:paraId="3FB562B8" w14:textId="3FCFCE7D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1-Gebenin/hastanın tanıtıcı bilgileri tam ve detaylı bir şekilde açıklandı.</w:t>
            </w:r>
          </w:p>
        </w:tc>
        <w:tc>
          <w:tcPr>
            <w:tcW w:w="469" w:type="pct"/>
            <w:vAlign w:val="bottom"/>
          </w:tcPr>
          <w:p w14:paraId="2C990DCD" w14:textId="493B49D3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70" w:type="pct"/>
            <w:vAlign w:val="bottom"/>
          </w:tcPr>
          <w:p w14:paraId="06B34CF7" w14:textId="028C08E2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81" w:type="pct"/>
            <w:vAlign w:val="bottom"/>
          </w:tcPr>
          <w:p w14:paraId="279C4AE4" w14:textId="513D88C9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5" w:type="pct"/>
            <w:vAlign w:val="bottom"/>
          </w:tcPr>
          <w:p w14:paraId="31F1D848" w14:textId="40B57A30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093E72" w:rsidRPr="006767F7" w14:paraId="518C7FED" w14:textId="77777777" w:rsidTr="008144BD">
        <w:trPr>
          <w:trHeight w:val="237"/>
        </w:trPr>
        <w:tc>
          <w:tcPr>
            <w:tcW w:w="2735" w:type="pct"/>
            <w:vAlign w:val="center"/>
          </w:tcPr>
          <w:p w14:paraId="1D9F9B1B" w14:textId="5D5C62E0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2-Gebenin/hastanın özgeçmişi (hastalık, kullandığı ilaç, obstetrik ve menstrual öykü vb.) bilgileri alındı.</w:t>
            </w:r>
          </w:p>
        </w:tc>
        <w:tc>
          <w:tcPr>
            <w:tcW w:w="469" w:type="pct"/>
            <w:vAlign w:val="bottom"/>
          </w:tcPr>
          <w:p w14:paraId="0F0E0E36" w14:textId="394E4CF3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70" w:type="pct"/>
            <w:vAlign w:val="bottom"/>
          </w:tcPr>
          <w:p w14:paraId="2943F853" w14:textId="0BEAE0DF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81" w:type="pct"/>
            <w:vAlign w:val="bottom"/>
          </w:tcPr>
          <w:p w14:paraId="2F9A3F4D" w14:textId="4CC16F4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5" w:type="pct"/>
            <w:vAlign w:val="bottom"/>
          </w:tcPr>
          <w:p w14:paraId="4B7B3AD3" w14:textId="33D6CD56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093E72" w:rsidRPr="006767F7" w14:paraId="068D0B0C" w14:textId="77777777" w:rsidTr="008144BD">
        <w:trPr>
          <w:trHeight w:val="237"/>
        </w:trPr>
        <w:tc>
          <w:tcPr>
            <w:tcW w:w="2735" w:type="pct"/>
            <w:vAlign w:val="center"/>
          </w:tcPr>
          <w:p w14:paraId="6420D896" w14:textId="034E8BC3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3-Gebenin/hastanın aile öyküsü alındı.</w:t>
            </w:r>
          </w:p>
        </w:tc>
        <w:tc>
          <w:tcPr>
            <w:tcW w:w="469" w:type="pct"/>
            <w:vAlign w:val="bottom"/>
          </w:tcPr>
          <w:p w14:paraId="5B21E13C" w14:textId="0049C2E2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70" w:type="pct"/>
            <w:vAlign w:val="bottom"/>
          </w:tcPr>
          <w:p w14:paraId="3DCAA678" w14:textId="28C615D8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81" w:type="pct"/>
            <w:vAlign w:val="bottom"/>
          </w:tcPr>
          <w:p w14:paraId="2261241C" w14:textId="5240CCB8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5" w:type="pct"/>
            <w:vAlign w:val="bottom"/>
          </w:tcPr>
          <w:p w14:paraId="03B309D6" w14:textId="1AFAA17D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093E72" w:rsidRPr="006767F7" w14:paraId="34CA1F88" w14:textId="77777777" w:rsidTr="008144BD">
        <w:trPr>
          <w:trHeight w:val="237"/>
        </w:trPr>
        <w:tc>
          <w:tcPr>
            <w:tcW w:w="2735" w:type="pct"/>
            <w:vAlign w:val="center"/>
          </w:tcPr>
          <w:p w14:paraId="6D4240C8" w14:textId="7CF3709B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4-Gebenin/hastanın fiziki değerlendirmesi (renk, solunum, GIS, meme muayenesi, Leopold manevrası vb.) yapıldı ve formda detaylı olarak belirtildi.</w:t>
            </w:r>
          </w:p>
        </w:tc>
        <w:tc>
          <w:tcPr>
            <w:tcW w:w="469" w:type="pct"/>
            <w:vAlign w:val="bottom"/>
          </w:tcPr>
          <w:p w14:paraId="21BC3C4F" w14:textId="760EFB15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70" w:type="pct"/>
            <w:vAlign w:val="bottom"/>
          </w:tcPr>
          <w:p w14:paraId="4D6272A6" w14:textId="37C35222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81" w:type="pct"/>
            <w:vAlign w:val="bottom"/>
          </w:tcPr>
          <w:p w14:paraId="54D51CE0" w14:textId="5B32C5C8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5" w:type="pct"/>
            <w:vAlign w:val="bottom"/>
          </w:tcPr>
          <w:p w14:paraId="0EC19DA9" w14:textId="45DA64EB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093E72" w:rsidRPr="006767F7" w14:paraId="395FF6EE" w14:textId="77777777" w:rsidTr="008144BD">
        <w:trPr>
          <w:trHeight w:val="237"/>
        </w:trPr>
        <w:tc>
          <w:tcPr>
            <w:tcW w:w="2735" w:type="pct"/>
            <w:vAlign w:val="center"/>
          </w:tcPr>
          <w:p w14:paraId="00DA9720" w14:textId="3AEC8A08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5-Doğum süreci/preop-postop takip edildi bakım verildi.</w:t>
            </w:r>
          </w:p>
        </w:tc>
        <w:tc>
          <w:tcPr>
            <w:tcW w:w="469" w:type="pct"/>
            <w:vAlign w:val="bottom"/>
          </w:tcPr>
          <w:p w14:paraId="5CE4608B" w14:textId="4FBC4A83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70" w:type="pct"/>
            <w:vAlign w:val="bottom"/>
          </w:tcPr>
          <w:p w14:paraId="40589DFF" w14:textId="058358F0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81" w:type="pct"/>
            <w:vAlign w:val="bottom"/>
          </w:tcPr>
          <w:p w14:paraId="22B21B5A" w14:textId="1AF79E65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5" w:type="pct"/>
            <w:vAlign w:val="bottom"/>
          </w:tcPr>
          <w:p w14:paraId="25D00BC3" w14:textId="28844CCE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093E72" w:rsidRPr="006767F7" w14:paraId="017413CF" w14:textId="77777777" w:rsidTr="008144BD">
        <w:trPr>
          <w:trHeight w:val="237"/>
        </w:trPr>
        <w:tc>
          <w:tcPr>
            <w:tcW w:w="2735" w:type="pct"/>
            <w:vAlign w:val="center"/>
          </w:tcPr>
          <w:p w14:paraId="20E2C96A" w14:textId="16654AA0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6-Gebenin/hastanın yaşam bulguları (Tansiyon, nabız vb.) takip edildi.</w:t>
            </w:r>
          </w:p>
        </w:tc>
        <w:tc>
          <w:tcPr>
            <w:tcW w:w="469" w:type="pct"/>
            <w:vAlign w:val="bottom"/>
          </w:tcPr>
          <w:p w14:paraId="3755BA28" w14:textId="22385D5D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70" w:type="pct"/>
            <w:vAlign w:val="bottom"/>
          </w:tcPr>
          <w:p w14:paraId="6ED3516B" w14:textId="67628D8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81" w:type="pct"/>
            <w:vAlign w:val="bottom"/>
          </w:tcPr>
          <w:p w14:paraId="3BE75B40" w14:textId="4ADC5E9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5" w:type="pct"/>
            <w:vAlign w:val="bottom"/>
          </w:tcPr>
          <w:p w14:paraId="35A476F3" w14:textId="0325ABF0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093E72" w:rsidRPr="006767F7" w14:paraId="1AE120D2" w14:textId="77777777" w:rsidTr="008144BD">
        <w:trPr>
          <w:trHeight w:val="237"/>
        </w:trPr>
        <w:tc>
          <w:tcPr>
            <w:tcW w:w="2735" w:type="pct"/>
            <w:vAlign w:val="center"/>
          </w:tcPr>
          <w:p w14:paraId="4E26227A" w14:textId="7B59839B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7-Gebenin/hastanın</w:t>
            </w:r>
            <w:r w:rsidRPr="00814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laboratuvar testleri ve radyolojik bulguları takip edildi, değerlendirildi. Değerlendirme sonuçları form üzerinden belirtildi</w:t>
            </w:r>
          </w:p>
        </w:tc>
        <w:tc>
          <w:tcPr>
            <w:tcW w:w="469" w:type="pct"/>
            <w:vAlign w:val="bottom"/>
          </w:tcPr>
          <w:p w14:paraId="28058F6B" w14:textId="12132E3D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70" w:type="pct"/>
            <w:vAlign w:val="bottom"/>
          </w:tcPr>
          <w:p w14:paraId="785BC154" w14:textId="04E18480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81" w:type="pct"/>
            <w:vAlign w:val="bottom"/>
          </w:tcPr>
          <w:p w14:paraId="73149BF6" w14:textId="5AA4C7AA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5" w:type="pct"/>
            <w:vAlign w:val="bottom"/>
          </w:tcPr>
          <w:p w14:paraId="78B034A9" w14:textId="7E8CA231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093E72" w:rsidRPr="006767F7" w14:paraId="4C8DC9EE" w14:textId="77777777" w:rsidTr="008144BD">
        <w:trPr>
          <w:trHeight w:val="237"/>
        </w:trPr>
        <w:tc>
          <w:tcPr>
            <w:tcW w:w="2735" w:type="pct"/>
            <w:vAlign w:val="center"/>
          </w:tcPr>
          <w:p w14:paraId="373CDA37" w14:textId="0493B860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8-Gebeye/hastaya eğitim ve danışmanlık verildi, eğitimin içerikleri bakım planında vurgulandı.       </w:t>
            </w:r>
          </w:p>
        </w:tc>
        <w:tc>
          <w:tcPr>
            <w:tcW w:w="469" w:type="pct"/>
            <w:vAlign w:val="bottom"/>
          </w:tcPr>
          <w:p w14:paraId="348C3B5C" w14:textId="01AEE2E9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70" w:type="pct"/>
            <w:vAlign w:val="bottom"/>
          </w:tcPr>
          <w:p w14:paraId="02CE07ED" w14:textId="2D43A624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81" w:type="pct"/>
            <w:vAlign w:val="bottom"/>
          </w:tcPr>
          <w:p w14:paraId="3512B7DC" w14:textId="17496DFA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5" w:type="pct"/>
            <w:vAlign w:val="bottom"/>
          </w:tcPr>
          <w:p w14:paraId="2A244592" w14:textId="770CD174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093E72" w:rsidRPr="006767F7" w14:paraId="5208E9AD" w14:textId="77777777" w:rsidTr="008144BD">
        <w:trPr>
          <w:trHeight w:val="237"/>
        </w:trPr>
        <w:tc>
          <w:tcPr>
            <w:tcW w:w="2735" w:type="pct"/>
            <w:vAlign w:val="center"/>
          </w:tcPr>
          <w:p w14:paraId="43BC36C6" w14:textId="0606FE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9-Gebenin/hastanın ilaç takibi, dozları, verilme yolları takip edildi, değerlendirildi.                      </w:t>
            </w:r>
          </w:p>
        </w:tc>
        <w:tc>
          <w:tcPr>
            <w:tcW w:w="469" w:type="pct"/>
            <w:vAlign w:val="bottom"/>
          </w:tcPr>
          <w:p w14:paraId="268E1BAE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Align w:val="bottom"/>
          </w:tcPr>
          <w:p w14:paraId="34C89C35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vAlign w:val="bottom"/>
          </w:tcPr>
          <w:p w14:paraId="0F1D675C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Align w:val="bottom"/>
          </w:tcPr>
          <w:p w14:paraId="7613008C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16BABE58" w14:textId="77777777" w:rsidTr="008144BD">
        <w:trPr>
          <w:trHeight w:val="237"/>
        </w:trPr>
        <w:tc>
          <w:tcPr>
            <w:tcW w:w="2735" w:type="pct"/>
          </w:tcPr>
          <w:p w14:paraId="04AEF74D" w14:textId="1622CD8A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>10-Form sistematik olarak ve şekli olarak iyi düzenlenmiş.</w:t>
            </w:r>
          </w:p>
        </w:tc>
        <w:tc>
          <w:tcPr>
            <w:tcW w:w="469" w:type="pct"/>
            <w:vAlign w:val="center"/>
          </w:tcPr>
          <w:p w14:paraId="4751ED6F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2D0E9876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14:paraId="23FBB83E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14:paraId="0AD7E00B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0DB72B83" w14:textId="77777777" w:rsidTr="008144BD">
        <w:trPr>
          <w:trHeight w:val="283"/>
        </w:trPr>
        <w:tc>
          <w:tcPr>
            <w:tcW w:w="3674" w:type="pct"/>
            <w:gridSpan w:val="3"/>
            <w:shd w:val="clear" w:color="auto" w:fill="D9D9D9" w:themeFill="background1" w:themeFillShade="D9"/>
          </w:tcPr>
          <w:p w14:paraId="61C409C3" w14:textId="34671431" w:rsidR="00093E72" w:rsidRPr="006767F7" w:rsidRDefault="00093E72" w:rsidP="00093E72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>- HASTA TANILAMA SÜRECİ (50 puan)</w:t>
            </w:r>
          </w:p>
        </w:tc>
        <w:tc>
          <w:tcPr>
            <w:tcW w:w="1326" w:type="pct"/>
            <w:gridSpan w:val="2"/>
            <w:shd w:val="clear" w:color="auto" w:fill="D9D9D9" w:themeFill="background1" w:themeFillShade="D9"/>
          </w:tcPr>
          <w:p w14:paraId="11232E62" w14:textId="147E4EB9" w:rsidR="00093E72" w:rsidRPr="006767F7" w:rsidRDefault="00093E72" w:rsidP="00093E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Verilen Puan:</w:t>
            </w:r>
          </w:p>
        </w:tc>
      </w:tr>
      <w:tr w:rsidR="00093E72" w:rsidRPr="006767F7" w14:paraId="046C4112" w14:textId="77777777" w:rsidTr="008144BD">
        <w:trPr>
          <w:trHeight w:val="283"/>
        </w:trPr>
        <w:tc>
          <w:tcPr>
            <w:tcW w:w="2735" w:type="pct"/>
            <w:vAlign w:val="center"/>
          </w:tcPr>
          <w:p w14:paraId="470D0620" w14:textId="31D20EC6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1-Ebelik tanısı ile ilgili belirti ve bulgular toplandı.</w:t>
            </w:r>
          </w:p>
        </w:tc>
        <w:tc>
          <w:tcPr>
            <w:tcW w:w="469" w:type="pct"/>
          </w:tcPr>
          <w:p w14:paraId="59B0C2AE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6D296ADE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68F5C8CC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38252795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1CADC745" w14:textId="77777777" w:rsidTr="008144BD">
        <w:trPr>
          <w:trHeight w:val="283"/>
        </w:trPr>
        <w:tc>
          <w:tcPr>
            <w:tcW w:w="2735" w:type="pct"/>
          </w:tcPr>
          <w:p w14:paraId="4808FD05" w14:textId="628D7D92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 xml:space="preserve">2-Ebelik tanısı ile ilgili etyoloji bilgisi toplandı ve analiz edildi.                 </w:t>
            </w:r>
          </w:p>
        </w:tc>
        <w:tc>
          <w:tcPr>
            <w:tcW w:w="469" w:type="pct"/>
          </w:tcPr>
          <w:p w14:paraId="1BDF8C79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6A1CC7C2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6D285A74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40231372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2A70A5B4" w14:textId="77777777" w:rsidTr="008144BD">
        <w:trPr>
          <w:trHeight w:val="283"/>
        </w:trPr>
        <w:tc>
          <w:tcPr>
            <w:tcW w:w="2735" w:type="pct"/>
          </w:tcPr>
          <w:p w14:paraId="51C26726" w14:textId="69173A5B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>3-Verilere uygun ebelik tanısı konuldu.</w:t>
            </w:r>
          </w:p>
        </w:tc>
        <w:tc>
          <w:tcPr>
            <w:tcW w:w="469" w:type="pct"/>
          </w:tcPr>
          <w:p w14:paraId="29FC08C7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44E98A51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4E6C1EF7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24ECC5E5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10290AC8" w14:textId="77777777" w:rsidTr="008144BD">
        <w:trPr>
          <w:trHeight w:val="283"/>
        </w:trPr>
        <w:tc>
          <w:tcPr>
            <w:tcW w:w="2735" w:type="pct"/>
          </w:tcPr>
          <w:p w14:paraId="3E91B71E" w14:textId="3B26999D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 xml:space="preserve">4-Tanı NANDA’ya uygun seçildi ve tüm parçaları (semptom, etyoloji, problem) içerdi.        </w:t>
            </w:r>
          </w:p>
        </w:tc>
        <w:tc>
          <w:tcPr>
            <w:tcW w:w="469" w:type="pct"/>
          </w:tcPr>
          <w:p w14:paraId="772AD3BC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4109CB55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2FCA556B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003BC60A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0E6A0CE1" w14:textId="77777777" w:rsidTr="008144BD">
        <w:trPr>
          <w:trHeight w:val="283"/>
        </w:trPr>
        <w:tc>
          <w:tcPr>
            <w:tcW w:w="2735" w:type="pct"/>
          </w:tcPr>
          <w:p w14:paraId="2FE1F8A9" w14:textId="52DFECBB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>5-Ebelik tanıları öncelik sıralamasına göre yapıldı.</w:t>
            </w:r>
          </w:p>
        </w:tc>
        <w:tc>
          <w:tcPr>
            <w:tcW w:w="469" w:type="pct"/>
          </w:tcPr>
          <w:p w14:paraId="0B0D42D7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16C9E49C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5A53F87B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62706F48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16BE0398" w14:textId="77777777" w:rsidTr="008144BD">
        <w:trPr>
          <w:trHeight w:val="283"/>
        </w:trPr>
        <w:tc>
          <w:tcPr>
            <w:tcW w:w="2735" w:type="pct"/>
          </w:tcPr>
          <w:p w14:paraId="17018441" w14:textId="7389B3D2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 xml:space="preserve">6-Beklenen sonuç/amaç birey veya aile odaklı olarak planlandı.          </w:t>
            </w:r>
          </w:p>
        </w:tc>
        <w:tc>
          <w:tcPr>
            <w:tcW w:w="469" w:type="pct"/>
          </w:tcPr>
          <w:p w14:paraId="303B5EDF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70B35FC2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2C6D9202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02872C60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2BD3EACF" w14:textId="77777777" w:rsidTr="008144BD">
        <w:trPr>
          <w:trHeight w:val="283"/>
        </w:trPr>
        <w:tc>
          <w:tcPr>
            <w:tcW w:w="2735" w:type="pct"/>
          </w:tcPr>
          <w:p w14:paraId="4FF85AE3" w14:textId="04C48318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>7-Birey/ ailenin amacına ulaşmasına yardımcı olmak için yeterli sayıda ve gerçekçi girişim yapıldı</w:t>
            </w:r>
            <w:r w:rsidRPr="00814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9" w:type="pct"/>
          </w:tcPr>
          <w:p w14:paraId="05C39F38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3CBFD846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26D8C05C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64585579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3F70F416" w14:textId="77777777" w:rsidTr="008144BD">
        <w:trPr>
          <w:trHeight w:val="283"/>
        </w:trPr>
        <w:tc>
          <w:tcPr>
            <w:tcW w:w="2735" w:type="pct"/>
          </w:tcPr>
          <w:p w14:paraId="33541EF1" w14:textId="01E5D051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 xml:space="preserve">8-Değerlendirme beklenen sonuç/amaca uygun yapıldı. </w:t>
            </w:r>
          </w:p>
        </w:tc>
        <w:tc>
          <w:tcPr>
            <w:tcW w:w="469" w:type="pct"/>
          </w:tcPr>
          <w:p w14:paraId="3D33DEF7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09FD744A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5B62E418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7BD542CF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077506EE" w14:textId="77777777" w:rsidTr="008144BD">
        <w:trPr>
          <w:trHeight w:val="283"/>
        </w:trPr>
        <w:tc>
          <w:tcPr>
            <w:tcW w:w="2735" w:type="pct"/>
          </w:tcPr>
          <w:p w14:paraId="5F3DF263" w14:textId="6875676D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>9-Amaca ulaşılma durumu (ulaşıldı, kısmen ulaşıldı, ulaşılamadı) şeklinde belirtildi</w:t>
            </w:r>
            <w:r w:rsidRPr="00814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9" w:type="pct"/>
          </w:tcPr>
          <w:p w14:paraId="66889934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216A468B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0521167F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6168AB00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72" w:rsidRPr="006767F7" w14:paraId="41298152" w14:textId="77777777" w:rsidTr="008144BD">
        <w:trPr>
          <w:trHeight w:val="283"/>
        </w:trPr>
        <w:tc>
          <w:tcPr>
            <w:tcW w:w="2735" w:type="pct"/>
          </w:tcPr>
          <w:p w14:paraId="6F610226" w14:textId="7B0D9CAF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4BD">
              <w:rPr>
                <w:rFonts w:ascii="Times New Roman" w:hAnsi="Times New Roman" w:cs="Times New Roman"/>
                <w:sz w:val="20"/>
                <w:szCs w:val="20"/>
              </w:rPr>
              <w:t>10-Revizyon veya yeni değerlendirme tarih / saati belirtildi</w:t>
            </w:r>
            <w:r w:rsidRPr="00814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9" w:type="pct"/>
          </w:tcPr>
          <w:p w14:paraId="779C5779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14:paraId="43D4BDE9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53865E59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14:paraId="64DE59D7" w14:textId="77777777" w:rsidR="00093E72" w:rsidRPr="008144BD" w:rsidRDefault="00093E72" w:rsidP="00093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D58" w:rsidRPr="006767F7" w14:paraId="79397818" w14:textId="77777777" w:rsidTr="008144BD">
        <w:trPr>
          <w:trHeight w:val="172"/>
        </w:trPr>
        <w:tc>
          <w:tcPr>
            <w:tcW w:w="5000" w:type="pct"/>
            <w:gridSpan w:val="5"/>
            <w:tcBorders>
              <w:bottom w:val="single" w:sz="6" w:space="0" w:color="auto"/>
            </w:tcBorders>
          </w:tcPr>
          <w:p w14:paraId="194B4F9A" w14:textId="20077A36" w:rsidR="00092D58" w:rsidRPr="006767F7" w:rsidRDefault="00364413" w:rsidP="00EE1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PUAN (A</w:t>
            </w:r>
            <w:r w:rsidR="008144BD">
              <w:rPr>
                <w:rFonts w:ascii="Times New Roman" w:hAnsi="Times New Roman" w:cs="Times New Roman"/>
                <w:b/>
              </w:rPr>
              <w:t xml:space="preserve"> VE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="008144B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BÖLÜMLERİ İÇİN 100 puan ÜZERİNDEN): </w:t>
            </w:r>
          </w:p>
        </w:tc>
      </w:tr>
    </w:tbl>
    <w:p w14:paraId="0F779AF7" w14:textId="77777777" w:rsidR="005E4FAF" w:rsidRDefault="005E4FAF"/>
    <w:p w14:paraId="0D870C71" w14:textId="7848DED3" w:rsidR="00364413" w:rsidRDefault="00211917" w:rsidP="00364413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Tarih</w:t>
      </w:r>
      <w:r w:rsidRPr="00DC4C55">
        <w:rPr>
          <w:rFonts w:ascii="Times New Roman" w:eastAsia="Calibri" w:hAnsi="Times New Roman" w:cs="Times New Roman"/>
          <w:b/>
          <w:bCs/>
        </w:rPr>
        <w:t xml:space="preserve">: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                     </w:t>
      </w:r>
      <w:r w:rsidRPr="00DC4C55">
        <w:rPr>
          <w:rFonts w:ascii="Times New Roman" w:eastAsia="Calibri" w:hAnsi="Times New Roman" w:cs="Times New Roman"/>
          <w:b/>
          <w:bCs/>
        </w:rPr>
        <w:t xml:space="preserve"> </w:t>
      </w:r>
      <w:r w:rsidR="00364413" w:rsidRPr="00DC4C55">
        <w:rPr>
          <w:rFonts w:ascii="Times New Roman" w:eastAsia="Calibri" w:hAnsi="Times New Roman" w:cs="Times New Roman"/>
          <w:b/>
          <w:bCs/>
        </w:rPr>
        <w:t>Uygulamaya Çıkılan Hastane:</w:t>
      </w:r>
    </w:p>
    <w:p w14:paraId="10F4F96F" w14:textId="78B3E38D" w:rsidR="00364413" w:rsidRDefault="00364413" w:rsidP="00364413">
      <w:pPr>
        <w:tabs>
          <w:tab w:val="left" w:pos="6670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Öğrenci Numarası:                                                             </w:t>
      </w:r>
      <w:r w:rsidR="008E5795">
        <w:rPr>
          <w:rFonts w:ascii="Times New Roman" w:eastAsia="Calibri" w:hAnsi="Times New Roman" w:cs="Times New Roman"/>
          <w:b/>
          <w:bCs/>
        </w:rPr>
        <w:t>Sorumlu Öğretim Elemanı/Rehber:</w:t>
      </w:r>
    </w:p>
    <w:p w14:paraId="6C9237DD" w14:textId="643221C0" w:rsidR="00FA2C1E" w:rsidRDefault="00211917" w:rsidP="00364413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 w:rsidRPr="00DC4C55">
        <w:rPr>
          <w:rFonts w:ascii="Times New Roman" w:eastAsia="Calibri" w:hAnsi="Times New Roman" w:cs="Times New Roman"/>
          <w:b/>
          <w:bCs/>
        </w:rPr>
        <w:t xml:space="preserve">Öğrencinin Adı-Soyadı :                                                    </w:t>
      </w:r>
      <w:r w:rsidR="00364413">
        <w:rPr>
          <w:rFonts w:ascii="Times New Roman" w:eastAsia="Calibri" w:hAnsi="Times New Roman" w:cs="Times New Roman"/>
          <w:b/>
          <w:bCs/>
        </w:rPr>
        <w:t>Sorumlu Öğretim Elemanı/Rehber</w:t>
      </w:r>
      <w:r w:rsidR="008E5795">
        <w:rPr>
          <w:rFonts w:ascii="Times New Roman" w:eastAsia="Calibri" w:hAnsi="Times New Roman" w:cs="Times New Roman"/>
          <w:b/>
          <w:bCs/>
        </w:rPr>
        <w:t xml:space="preserve"> İmza</w:t>
      </w:r>
      <w:r w:rsidR="00275CD1">
        <w:rPr>
          <w:rFonts w:ascii="Times New Roman" w:eastAsia="Calibri" w:hAnsi="Times New Roman" w:cs="Times New Roman"/>
          <w:b/>
          <w:bCs/>
        </w:rPr>
        <w:t>:</w:t>
      </w:r>
    </w:p>
    <w:p w14:paraId="30AF9106" w14:textId="77777777" w:rsidR="00881110" w:rsidRDefault="00881110"/>
    <w:sectPr w:rsidR="00881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A512" w14:textId="77777777" w:rsidR="00AE41CC" w:rsidRDefault="00AE41CC" w:rsidP="005D317D">
      <w:pPr>
        <w:spacing w:after="0" w:line="240" w:lineRule="auto"/>
      </w:pPr>
      <w:r>
        <w:separator/>
      </w:r>
    </w:p>
  </w:endnote>
  <w:endnote w:type="continuationSeparator" w:id="0">
    <w:p w14:paraId="0FBAD046" w14:textId="77777777" w:rsidR="00AE41CC" w:rsidRDefault="00AE41CC" w:rsidP="005D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4908" w14:textId="77777777" w:rsidR="006414B3" w:rsidRDefault="00641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5"/>
      <w:gridCol w:w="1812"/>
      <w:gridCol w:w="1792"/>
      <w:gridCol w:w="1793"/>
      <w:gridCol w:w="1750"/>
    </w:tblGrid>
    <w:tr w:rsidR="006414B3" w14:paraId="40B3CCFE" w14:textId="77777777" w:rsidTr="009B1254">
      <w:tc>
        <w:tcPr>
          <w:tcW w:w="1938" w:type="dxa"/>
        </w:tcPr>
        <w:p w14:paraId="6A4C0903" w14:textId="77777777" w:rsidR="006414B3" w:rsidRPr="006E77F8" w:rsidRDefault="006414B3" w:rsidP="006414B3">
          <w:pPr>
            <w:spacing w:after="0"/>
            <w:ind w:right="24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Doküman Kodu</w:t>
          </w:r>
        </w:p>
        <w:p w14:paraId="0202B633" w14:textId="6698F293" w:rsidR="006414B3" w:rsidRPr="006E77F8" w:rsidRDefault="006414B3" w:rsidP="006414B3">
          <w:pPr>
            <w:spacing w:after="0"/>
            <w:ind w:right="24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HSBF.FR.</w:t>
          </w:r>
          <w:r>
            <w:rPr>
              <w:rFonts w:ascii="Times New Roman" w:hAnsi="Times New Roman" w:cs="Times New Roman"/>
            </w:rPr>
            <w:t>53</w:t>
          </w:r>
        </w:p>
      </w:tc>
      <w:tc>
        <w:tcPr>
          <w:tcW w:w="1851" w:type="dxa"/>
        </w:tcPr>
        <w:p w14:paraId="3D146A8A" w14:textId="77777777" w:rsidR="006414B3" w:rsidRPr="006E77F8" w:rsidRDefault="006414B3" w:rsidP="006414B3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Yayın Tarihi</w:t>
          </w:r>
        </w:p>
        <w:p w14:paraId="534809D3" w14:textId="77777777" w:rsidR="006414B3" w:rsidRPr="006E77F8" w:rsidRDefault="006414B3" w:rsidP="006414B3">
          <w:pPr>
            <w:tabs>
              <w:tab w:val="left" w:pos="758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30/07/2025</w:t>
          </w:r>
        </w:p>
      </w:tc>
      <w:tc>
        <w:tcPr>
          <w:tcW w:w="1838" w:type="dxa"/>
        </w:tcPr>
        <w:p w14:paraId="0DADBE65" w14:textId="77777777" w:rsidR="006414B3" w:rsidRPr="006E77F8" w:rsidRDefault="006414B3" w:rsidP="006414B3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Tarihi</w:t>
          </w:r>
        </w:p>
      </w:tc>
      <w:tc>
        <w:tcPr>
          <w:tcW w:w="1838" w:type="dxa"/>
        </w:tcPr>
        <w:p w14:paraId="5D6DDAE4" w14:textId="77777777" w:rsidR="006414B3" w:rsidRPr="006E77F8" w:rsidRDefault="006414B3" w:rsidP="006414B3">
          <w:pPr>
            <w:spacing w:after="0"/>
            <w:ind w:right="22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No</w:t>
          </w:r>
        </w:p>
      </w:tc>
      <w:tc>
        <w:tcPr>
          <w:tcW w:w="1815" w:type="dxa"/>
        </w:tcPr>
        <w:p w14:paraId="5A73517D" w14:textId="77777777" w:rsidR="006414B3" w:rsidRPr="006E77F8" w:rsidRDefault="006414B3" w:rsidP="006414B3">
          <w:pPr>
            <w:spacing w:after="0"/>
            <w:ind w:right="-5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Sayfa No</w:t>
          </w:r>
        </w:p>
        <w:p w14:paraId="150A217F" w14:textId="77777777" w:rsidR="006414B3" w:rsidRPr="00806417" w:rsidRDefault="006414B3" w:rsidP="006414B3">
          <w:pPr>
            <w:spacing w:after="0"/>
            <w:ind w:right="-5"/>
            <w:jc w:val="center"/>
            <w:rPr>
              <w:rFonts w:ascii="Times New Roman" w:hAnsi="Times New Roman" w:cs="Times New Roman"/>
            </w:rPr>
          </w:pPr>
          <w:r w:rsidRPr="00806417">
            <w:rPr>
              <w:rFonts w:ascii="Times New Roman" w:hAnsi="Times New Roman" w:cs="Times New Roman"/>
            </w:rPr>
            <w:fldChar w:fldCharType="begin"/>
          </w:r>
          <w:r w:rsidRPr="00806417">
            <w:rPr>
              <w:rFonts w:ascii="Times New Roman" w:hAnsi="Times New Roman" w:cs="Times New Roman"/>
            </w:rPr>
            <w:instrText>PAGE   \* MERGEFORMAT</w:instrText>
          </w:r>
          <w:r w:rsidRPr="00806417">
            <w:rPr>
              <w:rFonts w:ascii="Times New Roman" w:hAnsi="Times New Roman" w:cs="Times New Roman"/>
            </w:rPr>
            <w:fldChar w:fldCharType="separate"/>
          </w:r>
          <w:r w:rsidRPr="00806417">
            <w:rPr>
              <w:rFonts w:ascii="Times New Roman" w:hAnsi="Times New Roman" w:cs="Times New Roman"/>
            </w:rPr>
            <w:t>1</w:t>
          </w:r>
          <w:r w:rsidRPr="00806417">
            <w:rPr>
              <w:rFonts w:ascii="Times New Roman" w:hAnsi="Times New Roman" w:cs="Times New Roman"/>
            </w:rPr>
            <w:fldChar w:fldCharType="end"/>
          </w:r>
        </w:p>
      </w:tc>
    </w:tr>
  </w:tbl>
  <w:p w14:paraId="11CD79AB" w14:textId="77777777" w:rsidR="005D317D" w:rsidRDefault="005D31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95DA" w14:textId="77777777" w:rsidR="006414B3" w:rsidRDefault="00641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A031" w14:textId="77777777" w:rsidR="00AE41CC" w:rsidRDefault="00AE41CC" w:rsidP="005D317D">
      <w:pPr>
        <w:spacing w:after="0" w:line="240" w:lineRule="auto"/>
      </w:pPr>
      <w:r>
        <w:separator/>
      </w:r>
    </w:p>
  </w:footnote>
  <w:footnote w:type="continuationSeparator" w:id="0">
    <w:p w14:paraId="3A86A4CE" w14:textId="77777777" w:rsidR="00AE41CC" w:rsidRDefault="00AE41CC" w:rsidP="005D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42E5" w14:textId="77777777" w:rsidR="006414B3" w:rsidRDefault="006414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A203" w14:textId="77777777" w:rsidR="006414B3" w:rsidRDefault="006414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89F5" w14:textId="77777777" w:rsidR="006414B3" w:rsidRDefault="006414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92B6F"/>
    <w:multiLevelType w:val="hybridMultilevel"/>
    <w:tmpl w:val="0A769F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2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AF"/>
    <w:rsid w:val="00092D58"/>
    <w:rsid w:val="00093E72"/>
    <w:rsid w:val="000E3941"/>
    <w:rsid w:val="001E7169"/>
    <w:rsid w:val="00211917"/>
    <w:rsid w:val="00212A20"/>
    <w:rsid w:val="00244560"/>
    <w:rsid w:val="00275CD1"/>
    <w:rsid w:val="002E3A5A"/>
    <w:rsid w:val="00364413"/>
    <w:rsid w:val="003E7044"/>
    <w:rsid w:val="004C06C6"/>
    <w:rsid w:val="00536A89"/>
    <w:rsid w:val="00557645"/>
    <w:rsid w:val="00563511"/>
    <w:rsid w:val="005D317D"/>
    <w:rsid w:val="005E4FAF"/>
    <w:rsid w:val="006414B3"/>
    <w:rsid w:val="00645559"/>
    <w:rsid w:val="006A14C5"/>
    <w:rsid w:val="006D6C56"/>
    <w:rsid w:val="007F1814"/>
    <w:rsid w:val="008144BD"/>
    <w:rsid w:val="00820CFA"/>
    <w:rsid w:val="008604AE"/>
    <w:rsid w:val="00870278"/>
    <w:rsid w:val="0087403D"/>
    <w:rsid w:val="00881110"/>
    <w:rsid w:val="00885293"/>
    <w:rsid w:val="008E5795"/>
    <w:rsid w:val="009B73C3"/>
    <w:rsid w:val="009F3037"/>
    <w:rsid w:val="00AE41CC"/>
    <w:rsid w:val="00B6603C"/>
    <w:rsid w:val="00BD18EE"/>
    <w:rsid w:val="00D9004F"/>
    <w:rsid w:val="00E43DFB"/>
    <w:rsid w:val="00F25379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1111"/>
  <w15:chartTrackingRefBased/>
  <w15:docId w15:val="{B6AE6CC1-427A-4177-B467-B2D53141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F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E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4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4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4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4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4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4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4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4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4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4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4F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4F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4F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4F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4F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4F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4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4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4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4F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4F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4F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4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4F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4FA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E4FA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4F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D3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317D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D3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317D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">
    <w:basedOn w:val="Normal"/>
    <w:next w:val="AltBilgi"/>
    <w:rsid w:val="005D317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AKER</dc:creator>
  <cp:keywords/>
  <dc:description/>
  <cp:lastModifiedBy>Sema AKER</cp:lastModifiedBy>
  <cp:revision>22</cp:revision>
  <dcterms:created xsi:type="dcterms:W3CDTF">2024-02-12T10:00:00Z</dcterms:created>
  <dcterms:modified xsi:type="dcterms:W3CDTF">2025-08-18T08:53:00Z</dcterms:modified>
</cp:coreProperties>
</file>